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DC" w:rsidRDefault="000A0F3A" w:rsidP="000A0F3A">
      <w:pPr>
        <w:pStyle w:val="text-lg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</w:t>
      </w:r>
      <w:r w:rsidRPr="000A0F3A">
        <w:rPr>
          <w:b/>
          <w:color w:val="000000"/>
          <w:sz w:val="27"/>
          <w:szCs w:val="27"/>
        </w:rPr>
        <w:t xml:space="preserve">REGULAMIN AKCJI </w:t>
      </w:r>
      <w:r w:rsidR="008B66DC">
        <w:rPr>
          <w:b/>
          <w:color w:val="000000"/>
          <w:sz w:val="27"/>
          <w:szCs w:val="27"/>
        </w:rPr>
        <w:t>LATO W MIEŚCIE</w:t>
      </w:r>
      <w:r w:rsidRPr="000A0F3A">
        <w:rPr>
          <w:b/>
          <w:color w:val="000000"/>
          <w:sz w:val="27"/>
          <w:szCs w:val="27"/>
        </w:rPr>
        <w:t xml:space="preserve"> 202</w:t>
      </w:r>
      <w:r w:rsidR="00E046FE">
        <w:rPr>
          <w:b/>
          <w:color w:val="000000"/>
          <w:sz w:val="27"/>
          <w:szCs w:val="27"/>
        </w:rPr>
        <w:t>6</w:t>
      </w:r>
      <w:r w:rsidRPr="000A0F3A">
        <w:rPr>
          <w:b/>
          <w:color w:val="000000"/>
          <w:sz w:val="27"/>
          <w:szCs w:val="27"/>
        </w:rPr>
        <w:t xml:space="preserve"> </w:t>
      </w:r>
    </w:p>
    <w:p w:rsidR="000A0F3A" w:rsidRPr="000A0F3A" w:rsidRDefault="00111592" w:rsidP="000A0F3A">
      <w:pPr>
        <w:pStyle w:val="text-lg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</w:t>
      </w:r>
      <w:r w:rsidR="000A0F3A" w:rsidRPr="000A0F3A">
        <w:rPr>
          <w:b/>
          <w:color w:val="000000"/>
          <w:sz w:val="27"/>
          <w:szCs w:val="27"/>
        </w:rPr>
        <w:t xml:space="preserve">PROWADZONEJ W </w:t>
      </w:r>
      <w:r w:rsidR="000A0F3A">
        <w:rPr>
          <w:b/>
          <w:color w:val="000000"/>
          <w:sz w:val="27"/>
          <w:szCs w:val="27"/>
        </w:rPr>
        <w:t xml:space="preserve"> </w:t>
      </w:r>
      <w:r w:rsidR="008B66DC">
        <w:rPr>
          <w:b/>
          <w:color w:val="000000"/>
          <w:sz w:val="27"/>
          <w:szCs w:val="27"/>
        </w:rPr>
        <w:t>CENTRUM KULTURY URSUS</w:t>
      </w:r>
    </w:p>
    <w:p w:rsidR="000A0F3A" w:rsidRPr="000A0F3A" w:rsidRDefault="000A0F3A" w:rsidP="000A0F3A">
      <w:pPr>
        <w:pStyle w:val="NormalnyWeb"/>
        <w:rPr>
          <w:b/>
          <w:color w:val="000000"/>
          <w:sz w:val="27"/>
          <w:szCs w:val="27"/>
        </w:rPr>
      </w:pPr>
    </w:p>
    <w:p w:rsidR="000A0F3A" w:rsidRDefault="000A0F3A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Akcja </w:t>
      </w:r>
      <w:r w:rsidR="008B66DC">
        <w:rPr>
          <w:color w:val="000000"/>
          <w:sz w:val="27"/>
          <w:szCs w:val="27"/>
        </w:rPr>
        <w:t>LATO</w:t>
      </w:r>
      <w:r>
        <w:rPr>
          <w:color w:val="000000"/>
          <w:sz w:val="27"/>
          <w:szCs w:val="27"/>
        </w:rPr>
        <w:t xml:space="preserve"> W MIEŚCIE 202</w:t>
      </w:r>
      <w:r w:rsidR="00E046FE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prowadzona</w:t>
      </w:r>
      <w:r w:rsidR="00AA0520">
        <w:rPr>
          <w:color w:val="000000"/>
          <w:sz w:val="27"/>
          <w:szCs w:val="27"/>
        </w:rPr>
        <w:t xml:space="preserve"> w okresie wakacyjnym</w:t>
      </w:r>
      <w:r>
        <w:rPr>
          <w:color w:val="000000"/>
          <w:sz w:val="27"/>
          <w:szCs w:val="27"/>
        </w:rPr>
        <w:t xml:space="preserve"> </w:t>
      </w:r>
      <w:r w:rsidR="008B66DC">
        <w:rPr>
          <w:color w:val="000000"/>
          <w:sz w:val="27"/>
          <w:szCs w:val="27"/>
        </w:rPr>
        <w:t xml:space="preserve">w trzech placówkach filialnych Centrum Kultury Ursus, </w:t>
      </w:r>
      <w:r>
        <w:rPr>
          <w:color w:val="000000"/>
          <w:sz w:val="27"/>
          <w:szCs w:val="27"/>
        </w:rPr>
        <w:t xml:space="preserve">skierowana </w:t>
      </w:r>
      <w:r w:rsidR="00AA0520">
        <w:rPr>
          <w:color w:val="000000"/>
          <w:sz w:val="27"/>
          <w:szCs w:val="27"/>
        </w:rPr>
        <w:t xml:space="preserve">jest </w:t>
      </w:r>
      <w:r>
        <w:rPr>
          <w:color w:val="000000"/>
          <w:sz w:val="27"/>
          <w:szCs w:val="27"/>
        </w:rPr>
        <w:t xml:space="preserve">do uczniów szkół podstawowych w wieku </w:t>
      </w:r>
      <w:r w:rsidR="00E046FE">
        <w:rPr>
          <w:color w:val="000000"/>
          <w:sz w:val="27"/>
          <w:szCs w:val="27"/>
        </w:rPr>
        <w:t>6-10</w:t>
      </w:r>
      <w:r>
        <w:rPr>
          <w:color w:val="000000"/>
          <w:sz w:val="27"/>
          <w:szCs w:val="27"/>
        </w:rPr>
        <w:t xml:space="preserve"> lat</w:t>
      </w:r>
      <w:r w:rsidR="00AA0520">
        <w:rPr>
          <w:color w:val="000000"/>
          <w:sz w:val="27"/>
          <w:szCs w:val="27"/>
        </w:rPr>
        <w:t>;</w:t>
      </w:r>
    </w:p>
    <w:p w:rsidR="00143D93" w:rsidRDefault="00143D93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Organizatorem akcji jest Centrum Kultury Ursus, z główną siedzibą przy ul.</w:t>
      </w:r>
      <w:r w:rsidR="00AA0520">
        <w:rPr>
          <w:color w:val="000000"/>
          <w:sz w:val="27"/>
          <w:szCs w:val="27"/>
        </w:rPr>
        <w:t xml:space="preserve"> Gen. K. </w:t>
      </w:r>
      <w:r>
        <w:rPr>
          <w:color w:val="000000"/>
          <w:sz w:val="27"/>
          <w:szCs w:val="27"/>
        </w:rPr>
        <w:t>Sosnkowskiego 16; 02-495 Ursus (zwan</w:t>
      </w:r>
      <w:r w:rsidR="00AA0520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 w dalszej części Regulaminu „Organizatorem”);</w:t>
      </w:r>
    </w:p>
    <w:p w:rsidR="008B66DC" w:rsidRDefault="008B66DC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Terminy realizacji zajęć artystycznych w ramach akcji LATO W MIESCIE 2026</w:t>
      </w:r>
      <w:r w:rsidR="00143D93">
        <w:rPr>
          <w:color w:val="000000"/>
          <w:sz w:val="27"/>
          <w:szCs w:val="27"/>
        </w:rPr>
        <w:t xml:space="preserve"> w poszczególnych filiach „Organizatora”</w:t>
      </w:r>
      <w:r>
        <w:rPr>
          <w:color w:val="000000"/>
          <w:sz w:val="27"/>
          <w:szCs w:val="27"/>
        </w:rPr>
        <w:t>:</w:t>
      </w:r>
    </w:p>
    <w:p w:rsidR="008B66DC" w:rsidRDefault="008B66DC" w:rsidP="00C375BE">
      <w:pPr>
        <w:pStyle w:val="text-lg"/>
        <w:numPr>
          <w:ilvl w:val="0"/>
          <w:numId w:val="3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DK Portiernia (ul. Traktorzystów 20): </w:t>
      </w:r>
      <w:r w:rsidRPr="00143D93">
        <w:rPr>
          <w:b/>
          <w:color w:val="000000"/>
          <w:sz w:val="27"/>
          <w:szCs w:val="27"/>
        </w:rPr>
        <w:t>29.06-10.07.2026</w:t>
      </w:r>
      <w:r w:rsidR="00086FAC">
        <w:rPr>
          <w:b/>
          <w:color w:val="000000"/>
          <w:sz w:val="27"/>
          <w:szCs w:val="27"/>
        </w:rPr>
        <w:t xml:space="preserve"> w godz. 0</w:t>
      </w:r>
      <w:r w:rsidR="005B2CA7">
        <w:rPr>
          <w:b/>
          <w:color w:val="000000"/>
          <w:sz w:val="27"/>
          <w:szCs w:val="27"/>
        </w:rPr>
        <w:t>9</w:t>
      </w:r>
      <w:r w:rsidR="00086FAC">
        <w:rPr>
          <w:b/>
          <w:color w:val="000000"/>
          <w:sz w:val="27"/>
          <w:szCs w:val="27"/>
        </w:rPr>
        <w:t>:</w:t>
      </w:r>
      <w:r w:rsidR="005B2CA7">
        <w:rPr>
          <w:b/>
          <w:color w:val="000000"/>
          <w:sz w:val="27"/>
          <w:szCs w:val="27"/>
        </w:rPr>
        <w:t>0</w:t>
      </w:r>
      <w:r w:rsidR="00086FAC">
        <w:rPr>
          <w:b/>
          <w:color w:val="000000"/>
          <w:sz w:val="27"/>
          <w:szCs w:val="27"/>
        </w:rPr>
        <w:t>0-13:00;</w:t>
      </w:r>
    </w:p>
    <w:p w:rsidR="00143D93" w:rsidRPr="00143D93" w:rsidRDefault="008B66DC" w:rsidP="00C375BE">
      <w:pPr>
        <w:pStyle w:val="text-lg"/>
        <w:numPr>
          <w:ilvl w:val="0"/>
          <w:numId w:val="3"/>
        </w:numPr>
        <w:spacing w:line="360" w:lineRule="auto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DK Kolorowa (ul.</w:t>
      </w:r>
      <w:r w:rsidR="005B2CA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Sosnkowskiego 16):</w:t>
      </w:r>
      <w:r w:rsidR="00143D93">
        <w:rPr>
          <w:color w:val="000000"/>
          <w:sz w:val="27"/>
          <w:szCs w:val="27"/>
        </w:rPr>
        <w:t xml:space="preserve"> </w:t>
      </w:r>
      <w:r w:rsidR="00143D93" w:rsidRPr="00143D93">
        <w:rPr>
          <w:b/>
          <w:color w:val="000000"/>
          <w:sz w:val="27"/>
          <w:szCs w:val="27"/>
        </w:rPr>
        <w:t>13.07-24.07.2026</w:t>
      </w:r>
      <w:r w:rsidR="00086FAC">
        <w:rPr>
          <w:b/>
          <w:color w:val="000000"/>
          <w:sz w:val="27"/>
          <w:szCs w:val="27"/>
        </w:rPr>
        <w:t xml:space="preserve"> w godz. 09:00-1</w:t>
      </w:r>
      <w:r w:rsidR="00F125E4">
        <w:rPr>
          <w:b/>
          <w:color w:val="000000"/>
          <w:sz w:val="27"/>
          <w:szCs w:val="27"/>
        </w:rPr>
        <w:t>2:3</w:t>
      </w:r>
      <w:r w:rsidR="00086FAC">
        <w:rPr>
          <w:b/>
          <w:color w:val="000000"/>
          <w:sz w:val="27"/>
          <w:szCs w:val="27"/>
        </w:rPr>
        <w:t>0</w:t>
      </w:r>
      <w:r w:rsidR="00143D93" w:rsidRPr="00143D93">
        <w:rPr>
          <w:b/>
          <w:color w:val="000000"/>
          <w:sz w:val="27"/>
          <w:szCs w:val="27"/>
        </w:rPr>
        <w:t>;</w:t>
      </w:r>
    </w:p>
    <w:p w:rsidR="008B66DC" w:rsidRPr="00143D93" w:rsidRDefault="008B66DC" w:rsidP="00C375BE">
      <w:pPr>
        <w:pStyle w:val="text-lg"/>
        <w:numPr>
          <w:ilvl w:val="0"/>
          <w:numId w:val="3"/>
        </w:numPr>
        <w:spacing w:line="360" w:lineRule="auto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DK Miś (ul. Zagłoby 1</w:t>
      </w:r>
      <w:r w:rsidR="00143D93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): </w:t>
      </w:r>
      <w:r w:rsidR="00143D93" w:rsidRPr="00143D93">
        <w:rPr>
          <w:b/>
          <w:color w:val="000000"/>
          <w:sz w:val="27"/>
          <w:szCs w:val="27"/>
        </w:rPr>
        <w:t>10.08-21.08.2026</w:t>
      </w:r>
      <w:r w:rsidR="00086FAC">
        <w:rPr>
          <w:b/>
          <w:color w:val="000000"/>
          <w:sz w:val="27"/>
          <w:szCs w:val="27"/>
        </w:rPr>
        <w:t xml:space="preserve"> w godz. 08:30-13:00;</w:t>
      </w:r>
    </w:p>
    <w:p w:rsidR="000A0F3A" w:rsidRPr="000A0F3A" w:rsidRDefault="000A0F3A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Zajęcia w ramach akcji </w:t>
      </w:r>
      <w:r w:rsidR="008B66DC">
        <w:rPr>
          <w:color w:val="000000"/>
          <w:sz w:val="27"/>
          <w:szCs w:val="27"/>
        </w:rPr>
        <w:t>LATO</w:t>
      </w:r>
      <w:r>
        <w:rPr>
          <w:color w:val="000000"/>
          <w:sz w:val="27"/>
          <w:szCs w:val="27"/>
        </w:rPr>
        <w:t xml:space="preserve"> W MIEŚCIE 202</w:t>
      </w:r>
      <w:r w:rsidR="00E046FE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</w:t>
      </w:r>
      <w:r w:rsidR="005B2CA7">
        <w:rPr>
          <w:color w:val="000000"/>
          <w:sz w:val="27"/>
          <w:szCs w:val="27"/>
        </w:rPr>
        <w:t xml:space="preserve"> </w:t>
      </w:r>
      <w:r w:rsidR="008B66DC">
        <w:rPr>
          <w:color w:val="000000"/>
          <w:sz w:val="27"/>
          <w:szCs w:val="27"/>
        </w:rPr>
        <w:t>są bezpłatne</w:t>
      </w:r>
      <w:r w:rsidR="00143D93">
        <w:rPr>
          <w:color w:val="000000"/>
          <w:sz w:val="27"/>
          <w:szCs w:val="27"/>
        </w:rPr>
        <w:t>;</w:t>
      </w:r>
    </w:p>
    <w:p w:rsidR="000A0F3A" w:rsidRDefault="000A0F3A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Uczestnikami akcji </w:t>
      </w:r>
      <w:r w:rsidR="00143D93">
        <w:rPr>
          <w:color w:val="000000"/>
          <w:sz w:val="27"/>
          <w:szCs w:val="27"/>
        </w:rPr>
        <w:t>LATO</w:t>
      </w:r>
      <w:r>
        <w:rPr>
          <w:color w:val="000000"/>
          <w:sz w:val="27"/>
          <w:szCs w:val="27"/>
        </w:rPr>
        <w:t xml:space="preserve"> W MIEŚCIE 202</w:t>
      </w:r>
      <w:r w:rsidR="006D1860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</w:t>
      </w:r>
      <w:r w:rsidR="00143D93">
        <w:rPr>
          <w:color w:val="000000"/>
          <w:sz w:val="27"/>
          <w:szCs w:val="27"/>
        </w:rPr>
        <w:t xml:space="preserve">w Centrum Kultury Ursus </w:t>
      </w:r>
      <w:r>
        <w:rPr>
          <w:color w:val="000000"/>
          <w:sz w:val="27"/>
          <w:szCs w:val="27"/>
        </w:rPr>
        <w:t xml:space="preserve">mogą być dzieci </w:t>
      </w:r>
      <w:r w:rsidR="006D1860">
        <w:rPr>
          <w:color w:val="000000"/>
          <w:sz w:val="27"/>
          <w:szCs w:val="27"/>
        </w:rPr>
        <w:t>6-10</w:t>
      </w:r>
      <w:r>
        <w:rPr>
          <w:color w:val="000000"/>
          <w:sz w:val="27"/>
          <w:szCs w:val="27"/>
        </w:rPr>
        <w:t xml:space="preserve"> lat, które uprzednio zostaną telefonicznie zapisane i otrzymają potwierdzenie uczestnictwa</w:t>
      </w:r>
      <w:r w:rsidR="008B66DC">
        <w:rPr>
          <w:color w:val="000000"/>
          <w:sz w:val="27"/>
          <w:szCs w:val="27"/>
        </w:rPr>
        <w:t xml:space="preserve"> od </w:t>
      </w:r>
      <w:r w:rsidR="00143D93">
        <w:rPr>
          <w:color w:val="000000"/>
          <w:sz w:val="27"/>
          <w:szCs w:val="27"/>
        </w:rPr>
        <w:t>„</w:t>
      </w:r>
      <w:r w:rsidR="008B66DC">
        <w:rPr>
          <w:color w:val="000000"/>
          <w:sz w:val="27"/>
          <w:szCs w:val="27"/>
        </w:rPr>
        <w:t>Organizatora</w:t>
      </w:r>
      <w:r w:rsidR="00143D93">
        <w:rPr>
          <w:color w:val="000000"/>
          <w:sz w:val="27"/>
          <w:szCs w:val="27"/>
        </w:rPr>
        <w:t>”;</w:t>
      </w:r>
    </w:p>
    <w:p w:rsidR="000A0F3A" w:rsidRDefault="000A0F3A" w:rsidP="008B66DC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Zapisy </w:t>
      </w:r>
      <w:r w:rsidR="00143D93">
        <w:rPr>
          <w:color w:val="000000"/>
          <w:sz w:val="27"/>
          <w:szCs w:val="27"/>
        </w:rPr>
        <w:t>przyjmowane będą</w:t>
      </w:r>
      <w:r>
        <w:rPr>
          <w:color w:val="000000"/>
          <w:sz w:val="27"/>
          <w:szCs w:val="27"/>
        </w:rPr>
        <w:t xml:space="preserve"> </w:t>
      </w:r>
      <w:r w:rsidRPr="00C375BE">
        <w:rPr>
          <w:b/>
          <w:color w:val="000000"/>
          <w:sz w:val="27"/>
          <w:szCs w:val="27"/>
        </w:rPr>
        <w:t xml:space="preserve">od </w:t>
      </w:r>
      <w:r w:rsidR="008B66DC" w:rsidRPr="00C375BE">
        <w:rPr>
          <w:b/>
          <w:color w:val="000000"/>
          <w:sz w:val="27"/>
          <w:szCs w:val="27"/>
        </w:rPr>
        <w:t>08.06.2026</w:t>
      </w:r>
      <w:r w:rsidR="008B66DC">
        <w:rPr>
          <w:color w:val="000000"/>
          <w:sz w:val="27"/>
          <w:szCs w:val="27"/>
        </w:rPr>
        <w:t xml:space="preserve"> pod numerami telefonów wszystkich filii</w:t>
      </w:r>
      <w:r w:rsidR="00AA0520">
        <w:rPr>
          <w:color w:val="000000"/>
          <w:sz w:val="27"/>
          <w:szCs w:val="27"/>
        </w:rPr>
        <w:t>, tj.</w:t>
      </w:r>
      <w:r w:rsidR="00143D93">
        <w:rPr>
          <w:color w:val="000000"/>
          <w:sz w:val="27"/>
          <w:szCs w:val="27"/>
        </w:rPr>
        <w:t>:</w:t>
      </w:r>
    </w:p>
    <w:p w:rsidR="00143D93" w:rsidRDefault="00143D93" w:rsidP="00C375BE">
      <w:pPr>
        <w:pStyle w:val="text-lg"/>
        <w:numPr>
          <w:ilvl w:val="0"/>
          <w:numId w:val="2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DK Portiernia (ul. Traktorzystów 20): </w:t>
      </w:r>
      <w:r w:rsidR="00C375BE">
        <w:rPr>
          <w:b/>
          <w:color w:val="000000"/>
          <w:sz w:val="27"/>
          <w:szCs w:val="27"/>
        </w:rPr>
        <w:t>(22) 350-17-80</w:t>
      </w:r>
    </w:p>
    <w:p w:rsidR="00143D93" w:rsidRPr="00143D93" w:rsidRDefault="00143D93" w:rsidP="00C375BE">
      <w:pPr>
        <w:pStyle w:val="text-lg"/>
        <w:numPr>
          <w:ilvl w:val="0"/>
          <w:numId w:val="2"/>
        </w:numPr>
        <w:spacing w:line="360" w:lineRule="auto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DK Kolorowa (ul. Gen. Sosnkowskiego 16): </w:t>
      </w:r>
      <w:r w:rsidR="00C375BE">
        <w:rPr>
          <w:b/>
          <w:color w:val="000000"/>
          <w:sz w:val="27"/>
          <w:szCs w:val="27"/>
        </w:rPr>
        <w:t>(22) 867-63-</w:t>
      </w:r>
      <w:r w:rsidR="00911ECB">
        <w:rPr>
          <w:b/>
          <w:color w:val="000000"/>
          <w:sz w:val="27"/>
          <w:szCs w:val="27"/>
        </w:rPr>
        <w:t>9</w:t>
      </w:r>
      <w:r w:rsidR="00C375BE">
        <w:rPr>
          <w:b/>
          <w:color w:val="000000"/>
          <w:sz w:val="27"/>
          <w:szCs w:val="27"/>
        </w:rPr>
        <w:t>5</w:t>
      </w:r>
    </w:p>
    <w:p w:rsidR="00143D93" w:rsidRDefault="00143D93" w:rsidP="00C375BE">
      <w:pPr>
        <w:pStyle w:val="text-lg"/>
        <w:numPr>
          <w:ilvl w:val="0"/>
          <w:numId w:val="2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DK Miś (ul. Zagłoby 17): </w:t>
      </w:r>
      <w:r w:rsidR="00C375BE">
        <w:rPr>
          <w:b/>
          <w:color w:val="000000"/>
          <w:sz w:val="27"/>
          <w:szCs w:val="27"/>
        </w:rPr>
        <w:t>(22) 667-92-18</w:t>
      </w:r>
    </w:p>
    <w:p w:rsidR="00143D93" w:rsidRPr="008B66DC" w:rsidRDefault="00143D93" w:rsidP="00143D93">
      <w:pPr>
        <w:pStyle w:val="text-lg"/>
        <w:spacing w:line="360" w:lineRule="auto"/>
        <w:ind w:left="720"/>
        <w:jc w:val="both"/>
        <w:rPr>
          <w:color w:val="000000"/>
          <w:sz w:val="27"/>
          <w:szCs w:val="27"/>
        </w:rPr>
      </w:pPr>
    </w:p>
    <w:p w:rsidR="000A0F3A" w:rsidRDefault="00AA0520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Placówki przyjmuj</w:t>
      </w:r>
      <w:r w:rsidR="005B2CA7">
        <w:rPr>
          <w:color w:val="000000"/>
          <w:sz w:val="27"/>
          <w:szCs w:val="27"/>
        </w:rPr>
        <w:t>ą</w:t>
      </w:r>
      <w:r w:rsidR="000A0F3A">
        <w:rPr>
          <w:color w:val="000000"/>
          <w:sz w:val="27"/>
          <w:szCs w:val="27"/>
        </w:rPr>
        <w:t xml:space="preserve"> na za</w:t>
      </w:r>
      <w:r w:rsidR="005B2CA7">
        <w:rPr>
          <w:color w:val="000000"/>
          <w:sz w:val="27"/>
          <w:szCs w:val="27"/>
        </w:rPr>
        <w:t xml:space="preserve">jęcia </w:t>
      </w:r>
      <w:r>
        <w:rPr>
          <w:color w:val="000000"/>
          <w:sz w:val="27"/>
          <w:szCs w:val="27"/>
        </w:rPr>
        <w:t>uczestników</w:t>
      </w:r>
      <w:r w:rsidR="00A86B88">
        <w:rPr>
          <w:color w:val="000000"/>
          <w:sz w:val="27"/>
          <w:szCs w:val="27"/>
        </w:rPr>
        <w:t xml:space="preserve"> indywidualnych</w:t>
      </w:r>
      <w:r w:rsidR="000A0F3A">
        <w:rPr>
          <w:color w:val="000000"/>
          <w:sz w:val="27"/>
          <w:szCs w:val="27"/>
        </w:rPr>
        <w:t xml:space="preserve"> wedle ustalonych i podanych limitów</w:t>
      </w:r>
      <w:r w:rsidR="00C375BE">
        <w:rPr>
          <w:color w:val="000000"/>
          <w:sz w:val="27"/>
          <w:szCs w:val="27"/>
        </w:rPr>
        <w:t xml:space="preserve"> (do 20 osób w grupie)</w:t>
      </w:r>
      <w:r w:rsidR="000A0F3A">
        <w:rPr>
          <w:color w:val="000000"/>
          <w:sz w:val="27"/>
          <w:szCs w:val="27"/>
        </w:rPr>
        <w:t>.</w:t>
      </w:r>
      <w:r w:rsidR="00C375BE">
        <w:rPr>
          <w:color w:val="000000"/>
          <w:sz w:val="27"/>
          <w:szCs w:val="27"/>
        </w:rPr>
        <w:t xml:space="preserve"> Zapisy obowiązują do wyczerpania miejsc</w:t>
      </w:r>
      <w:r>
        <w:rPr>
          <w:color w:val="000000"/>
          <w:sz w:val="27"/>
          <w:szCs w:val="27"/>
        </w:rPr>
        <w:t>;</w:t>
      </w:r>
    </w:p>
    <w:p w:rsidR="008B66DC" w:rsidRDefault="008B66DC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Zapisy prowadzone są na cały blok zajęć </w:t>
      </w:r>
      <w:r w:rsidR="00111592">
        <w:rPr>
          <w:color w:val="000000"/>
          <w:sz w:val="27"/>
          <w:szCs w:val="27"/>
        </w:rPr>
        <w:t xml:space="preserve"> z preferencją trybu tygodniowego </w:t>
      </w:r>
      <w:r>
        <w:rPr>
          <w:color w:val="000000"/>
          <w:sz w:val="27"/>
          <w:szCs w:val="27"/>
        </w:rPr>
        <w:t>(nie ma możliwości wyboru pojedynczych sekcji</w:t>
      </w:r>
      <w:r w:rsidR="00AA0520">
        <w:rPr>
          <w:color w:val="000000"/>
          <w:sz w:val="27"/>
          <w:szCs w:val="27"/>
        </w:rPr>
        <w:t xml:space="preserve"> danego dnia</w:t>
      </w:r>
      <w:r>
        <w:rPr>
          <w:color w:val="000000"/>
          <w:sz w:val="27"/>
          <w:szCs w:val="27"/>
        </w:rPr>
        <w:t>)</w:t>
      </w:r>
      <w:r w:rsidR="00AA0520">
        <w:rPr>
          <w:color w:val="000000"/>
          <w:sz w:val="27"/>
          <w:szCs w:val="27"/>
        </w:rPr>
        <w:t>;</w:t>
      </w:r>
    </w:p>
    <w:p w:rsidR="00143D93" w:rsidRDefault="00143D93" w:rsidP="00A86B88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Opiekun prawny dziecka zobowiązany jest do pisemnego wyrażenia zgody na przebywanie małoletniego w placówce w godzinach trwania zajęć;</w:t>
      </w:r>
    </w:p>
    <w:p w:rsidR="00143D93" w:rsidRPr="00143D93" w:rsidRDefault="00143D93" w:rsidP="00143D93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Jeśli dziecko może samodzielnie opuścić placówkę – jest zobowiązane dostarczyć odpowiednie zaświadczenie podpisane przez </w:t>
      </w:r>
      <w:r w:rsidR="00AA0520"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piekunów;</w:t>
      </w:r>
    </w:p>
    <w:p w:rsidR="000A0F3A" w:rsidRDefault="00086FAC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0A0F3A">
        <w:rPr>
          <w:color w:val="000000"/>
          <w:sz w:val="27"/>
          <w:szCs w:val="27"/>
        </w:rPr>
        <w:t xml:space="preserve">W razie rezygnacji czy zmiany planów konieczne jest </w:t>
      </w:r>
      <w:r w:rsidR="005B2CA7">
        <w:rPr>
          <w:color w:val="000000"/>
          <w:sz w:val="27"/>
          <w:szCs w:val="27"/>
        </w:rPr>
        <w:t xml:space="preserve">telefoniczne </w:t>
      </w:r>
      <w:r w:rsidR="000A0F3A">
        <w:rPr>
          <w:color w:val="000000"/>
          <w:sz w:val="27"/>
          <w:szCs w:val="27"/>
        </w:rPr>
        <w:t>odwołanie uczestnictwa tak, aby zwolnić miejsce chętnym z listy rezerwowej</w:t>
      </w:r>
      <w:r w:rsidR="00A86B88">
        <w:rPr>
          <w:color w:val="000000"/>
          <w:sz w:val="27"/>
          <w:szCs w:val="27"/>
        </w:rPr>
        <w:t>;</w:t>
      </w:r>
    </w:p>
    <w:p w:rsidR="000A0F3A" w:rsidRDefault="00143D93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0A0F3A">
        <w:rPr>
          <w:color w:val="000000"/>
          <w:sz w:val="27"/>
          <w:szCs w:val="27"/>
        </w:rPr>
        <w:t>Placówk</w:t>
      </w:r>
      <w:r w:rsidR="008B66DC">
        <w:rPr>
          <w:color w:val="000000"/>
          <w:sz w:val="27"/>
          <w:szCs w:val="27"/>
        </w:rPr>
        <w:t>i</w:t>
      </w:r>
      <w:r w:rsidR="000A0F3A">
        <w:rPr>
          <w:color w:val="000000"/>
          <w:sz w:val="27"/>
          <w:szCs w:val="27"/>
        </w:rPr>
        <w:t xml:space="preserve"> </w:t>
      </w:r>
      <w:r w:rsidR="00086FAC">
        <w:rPr>
          <w:color w:val="000000"/>
          <w:sz w:val="27"/>
          <w:szCs w:val="27"/>
        </w:rPr>
        <w:t xml:space="preserve">filialne „Organizatora” </w:t>
      </w:r>
      <w:r w:rsidR="000A0F3A">
        <w:rPr>
          <w:color w:val="000000"/>
          <w:sz w:val="27"/>
          <w:szCs w:val="27"/>
        </w:rPr>
        <w:t xml:space="preserve">w ramach akcji </w:t>
      </w:r>
      <w:r w:rsidR="008B66DC">
        <w:rPr>
          <w:color w:val="000000"/>
          <w:sz w:val="27"/>
          <w:szCs w:val="27"/>
        </w:rPr>
        <w:t>LATO</w:t>
      </w:r>
      <w:r w:rsidR="006D1860">
        <w:rPr>
          <w:color w:val="000000"/>
          <w:sz w:val="27"/>
          <w:szCs w:val="27"/>
        </w:rPr>
        <w:t xml:space="preserve"> W MIEŚCIE 2026</w:t>
      </w:r>
      <w:r w:rsidR="000A0F3A">
        <w:rPr>
          <w:color w:val="000000"/>
          <w:sz w:val="27"/>
          <w:szCs w:val="27"/>
        </w:rPr>
        <w:t xml:space="preserve"> nie obsługuj</w:t>
      </w:r>
      <w:r w:rsidR="008B66DC">
        <w:rPr>
          <w:color w:val="000000"/>
          <w:sz w:val="27"/>
          <w:szCs w:val="27"/>
        </w:rPr>
        <w:t>ą</w:t>
      </w:r>
      <w:r w:rsidR="000A0F3A">
        <w:rPr>
          <w:color w:val="000000"/>
          <w:sz w:val="27"/>
          <w:szCs w:val="27"/>
        </w:rPr>
        <w:t xml:space="preserve"> oddziałów przedszkolnych</w:t>
      </w:r>
      <w:r w:rsidR="008B66DC">
        <w:rPr>
          <w:color w:val="000000"/>
          <w:sz w:val="27"/>
          <w:szCs w:val="27"/>
        </w:rPr>
        <w:t xml:space="preserve"> ani zorganizowanych grup. Wynika to z określonych limitów miejsc na zajęciach oraz z idei zagospodarowania czasu wolnego dzieciom, które nie korzystają z innych zorganizowanych form wypoczynku</w:t>
      </w:r>
      <w:r>
        <w:rPr>
          <w:color w:val="000000"/>
          <w:sz w:val="27"/>
          <w:szCs w:val="27"/>
        </w:rPr>
        <w:t>;</w:t>
      </w:r>
    </w:p>
    <w:p w:rsidR="000A0F3A" w:rsidRPr="000A0F3A" w:rsidRDefault="00143D93" w:rsidP="000A0F3A">
      <w:pPr>
        <w:pStyle w:val="text-lg"/>
        <w:numPr>
          <w:ilvl w:val="0"/>
          <w:numId w:val="1"/>
        </w:numPr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C36A3E">
        <w:rPr>
          <w:color w:val="000000"/>
          <w:sz w:val="27"/>
          <w:szCs w:val="27"/>
        </w:rPr>
        <w:t>„Organizator”</w:t>
      </w:r>
      <w:bookmarkStart w:id="0" w:name="_GoBack"/>
      <w:bookmarkEnd w:id="0"/>
      <w:r w:rsidR="000A0F3A">
        <w:rPr>
          <w:color w:val="000000"/>
          <w:sz w:val="27"/>
          <w:szCs w:val="27"/>
        </w:rPr>
        <w:t xml:space="preserve"> nie prowadzi półkolonii ani świetlicy</w:t>
      </w:r>
      <w:r w:rsidR="00AA0520">
        <w:rPr>
          <w:color w:val="000000"/>
          <w:sz w:val="27"/>
          <w:szCs w:val="27"/>
        </w:rPr>
        <w:t xml:space="preserve"> oraz</w:t>
      </w:r>
      <w:r w:rsidR="000A0F3A">
        <w:rPr>
          <w:color w:val="000000"/>
          <w:sz w:val="27"/>
          <w:szCs w:val="27"/>
        </w:rPr>
        <w:t xml:space="preserve"> nie serwuje posiłków</w:t>
      </w:r>
      <w:r w:rsidR="00A86B88">
        <w:rPr>
          <w:color w:val="000000"/>
          <w:sz w:val="27"/>
          <w:szCs w:val="27"/>
        </w:rPr>
        <w:t>;</w:t>
      </w:r>
    </w:p>
    <w:p w:rsidR="00A00B7C" w:rsidRDefault="00A00B7C" w:rsidP="000A0F3A">
      <w:pPr>
        <w:jc w:val="both"/>
      </w:pPr>
    </w:p>
    <w:sectPr w:rsidR="00A00B7C" w:rsidSect="00FA7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04049"/>
    <w:multiLevelType w:val="multilevel"/>
    <w:tmpl w:val="D258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87372"/>
    <w:multiLevelType w:val="hybridMultilevel"/>
    <w:tmpl w:val="3D6249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6D3E43"/>
    <w:multiLevelType w:val="hybridMultilevel"/>
    <w:tmpl w:val="88D85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F3A"/>
    <w:rsid w:val="00086FAC"/>
    <w:rsid w:val="000A0F3A"/>
    <w:rsid w:val="00111592"/>
    <w:rsid w:val="00143D93"/>
    <w:rsid w:val="00394B08"/>
    <w:rsid w:val="004A349D"/>
    <w:rsid w:val="004A496C"/>
    <w:rsid w:val="005B2CA7"/>
    <w:rsid w:val="006D1860"/>
    <w:rsid w:val="00793F8A"/>
    <w:rsid w:val="008B66DC"/>
    <w:rsid w:val="00911ECB"/>
    <w:rsid w:val="00A00B7C"/>
    <w:rsid w:val="00A86B88"/>
    <w:rsid w:val="00AA0520"/>
    <w:rsid w:val="00BA1146"/>
    <w:rsid w:val="00C36A3E"/>
    <w:rsid w:val="00C375BE"/>
    <w:rsid w:val="00D91AAE"/>
    <w:rsid w:val="00E046FE"/>
    <w:rsid w:val="00EB457C"/>
    <w:rsid w:val="00F125E4"/>
    <w:rsid w:val="00F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4FEE"/>
  <w15:docId w15:val="{FBB6130F-FC63-4499-A2C2-1BE5E2CE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lg">
    <w:name w:val="text-lg"/>
    <w:basedOn w:val="Normalny"/>
    <w:rsid w:val="000A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A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Bińczycka</dc:creator>
  <cp:lastModifiedBy>Agnieszka Bińczycka</cp:lastModifiedBy>
  <cp:revision>4</cp:revision>
  <cp:lastPrinted>2025-12-18T10:13:00Z</cp:lastPrinted>
  <dcterms:created xsi:type="dcterms:W3CDTF">2026-05-26T11:24:00Z</dcterms:created>
  <dcterms:modified xsi:type="dcterms:W3CDTF">2026-05-27T06:54:00Z</dcterms:modified>
</cp:coreProperties>
</file>